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51" w:rsidRPr="00963E51" w:rsidRDefault="00963E51" w:rsidP="00963E51">
      <w:pPr>
        <w:spacing w:after="0" w:line="276" w:lineRule="auto"/>
        <w:ind w:right="140"/>
        <w:jc w:val="right"/>
        <w:rPr>
          <w:rFonts w:eastAsia="Times New Roman" w:cs="Times New Roman"/>
          <w:b/>
          <w:szCs w:val="24"/>
        </w:rPr>
      </w:pPr>
      <w:r w:rsidRPr="00963E51">
        <w:rPr>
          <w:rFonts w:eastAsia="Times New Roman" w:cs="Times New Roman"/>
          <w:b/>
          <w:szCs w:val="24"/>
        </w:rPr>
        <w:t>Приложение №8</w:t>
      </w:r>
    </w:p>
    <w:p w:rsidR="00963E51" w:rsidRPr="00963E51" w:rsidRDefault="00963E51" w:rsidP="00963E51">
      <w:pPr>
        <w:spacing w:after="0" w:line="276" w:lineRule="auto"/>
        <w:ind w:right="140"/>
        <w:jc w:val="right"/>
        <w:rPr>
          <w:rFonts w:eastAsia="Times New Roman" w:cs="Times New Roman"/>
          <w:b/>
          <w:szCs w:val="24"/>
        </w:rPr>
      </w:pPr>
      <w:r w:rsidRPr="00963E51">
        <w:rPr>
          <w:rFonts w:eastAsia="Times New Roman" w:cs="Times New Roman"/>
          <w:b/>
          <w:szCs w:val="24"/>
        </w:rPr>
        <w:t xml:space="preserve">В Ассоциацию «Саморегулируемая организация </w:t>
      </w:r>
    </w:p>
    <w:p w:rsidR="00963E51" w:rsidRPr="00963E51" w:rsidRDefault="00963E51" w:rsidP="00963E51">
      <w:pPr>
        <w:spacing w:after="0" w:line="276" w:lineRule="auto"/>
        <w:ind w:right="140"/>
        <w:jc w:val="right"/>
        <w:rPr>
          <w:rFonts w:eastAsia="Times New Roman" w:cs="Times New Roman"/>
          <w:b/>
          <w:szCs w:val="24"/>
        </w:rPr>
      </w:pPr>
      <w:r w:rsidRPr="00963E51">
        <w:rPr>
          <w:rFonts w:eastAsia="Times New Roman" w:cs="Times New Roman"/>
          <w:b/>
          <w:szCs w:val="24"/>
        </w:rPr>
        <w:t>«Региональное объединение</w:t>
      </w:r>
    </w:p>
    <w:p w:rsidR="00963E51" w:rsidRPr="00963E51" w:rsidRDefault="00963E51" w:rsidP="00963E51">
      <w:pPr>
        <w:spacing w:after="0" w:line="276" w:lineRule="auto"/>
        <w:ind w:right="140"/>
        <w:jc w:val="right"/>
        <w:rPr>
          <w:rFonts w:eastAsia="Times New Roman" w:cs="Times New Roman"/>
          <w:szCs w:val="24"/>
        </w:rPr>
      </w:pPr>
      <w:r w:rsidRPr="00963E51">
        <w:rPr>
          <w:rFonts w:eastAsia="Times New Roman" w:cs="Times New Roman"/>
          <w:b/>
          <w:szCs w:val="24"/>
        </w:rPr>
        <w:t>профессиональных строителей»</w:t>
      </w:r>
    </w:p>
    <w:p w:rsidR="00963E51" w:rsidRPr="00963E51" w:rsidRDefault="00963E51" w:rsidP="00963E51">
      <w:pPr>
        <w:keepNext/>
        <w:spacing w:before="240" w:after="60" w:line="276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szCs w:val="28"/>
          <w:lang w:eastAsia="ru-RU"/>
        </w:rPr>
      </w:pPr>
      <w:r w:rsidRPr="00963E51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ЗАЯВЛЕНИЕ</w:t>
      </w:r>
    </w:p>
    <w:p w:rsidR="00963E51" w:rsidRPr="00963E51" w:rsidRDefault="00963E51" w:rsidP="00963E51">
      <w:pPr>
        <w:spacing w:after="0" w:line="276" w:lineRule="auto"/>
        <w:ind w:right="-2"/>
        <w:jc w:val="center"/>
        <w:rPr>
          <w:rFonts w:eastAsia="Times New Roman" w:cs="Times New Roman"/>
          <w:b/>
          <w:szCs w:val="24"/>
        </w:rPr>
      </w:pPr>
      <w:r w:rsidRPr="00963E51">
        <w:rPr>
          <w:rFonts w:eastAsia="Times New Roman" w:cs="Times New Roman"/>
          <w:b/>
          <w:sz w:val="22"/>
        </w:rPr>
        <w:t xml:space="preserve">о внесении изменений в реестр членов Ассоциации </w:t>
      </w:r>
      <w:r w:rsidRPr="00963E51">
        <w:rPr>
          <w:rFonts w:eastAsia="Times New Roman" w:cs="Times New Roman"/>
          <w:b/>
          <w:szCs w:val="24"/>
        </w:rPr>
        <w:t>«СРО «Региональное объединение профессиональных строителей»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</w:rPr>
      </w:pPr>
      <w:r w:rsidRPr="00963E51">
        <w:rPr>
          <w:rFonts w:eastAsia="Times New Roman" w:cs="Times New Roman"/>
          <w:szCs w:val="24"/>
        </w:rPr>
        <w:t>Прошу внести изменения</w:t>
      </w:r>
      <w:r w:rsidRPr="00963E51">
        <w:rPr>
          <w:rFonts w:eastAsia="Times New Roman" w:cs="Times New Roman"/>
          <w:szCs w:val="24"/>
        </w:rPr>
        <w:tab/>
      </w:r>
    </w:p>
    <w:p w:rsidR="00963E51" w:rsidRPr="00963E51" w:rsidRDefault="00963E51" w:rsidP="00963E51">
      <w:pPr>
        <w:spacing w:after="0" w:line="276" w:lineRule="auto"/>
        <w:ind w:left="1415"/>
        <w:jc w:val="center"/>
        <w:rPr>
          <w:rFonts w:eastAsia="Times New Roman" w:cs="Times New Roman"/>
          <w:sz w:val="16"/>
          <w:szCs w:val="16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-1270</wp:posOffset>
                </wp:positionV>
                <wp:extent cx="4860290" cy="635"/>
                <wp:effectExtent l="12700" t="12700" r="1333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97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12.95pt;margin-top:-.1pt;width:382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mXTwIAAFg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"/>
            </w:pict>
          </mc:Fallback>
        </mc:AlternateContent>
      </w:r>
      <w:r w:rsidRPr="00963E51">
        <w:rPr>
          <w:rFonts w:eastAsia="Times New Roman" w:cs="Times New Roman"/>
          <w:sz w:val="16"/>
          <w:szCs w:val="16"/>
        </w:rPr>
        <w:t>(Полное наименование юридического лица / ФИО инд.предпринимателя, дата его рождения)</w:t>
      </w:r>
    </w:p>
    <w:p w:rsidR="00963E51" w:rsidRPr="00963E51" w:rsidRDefault="00963E51" w:rsidP="00963E51">
      <w:pPr>
        <w:spacing w:after="0" w:line="276" w:lineRule="auto"/>
        <w:jc w:val="both"/>
        <w:rPr>
          <w:rFonts w:eastAsia="Times New Roman" w:cs="Times New Roman"/>
          <w:szCs w:val="24"/>
        </w:rPr>
      </w:pPr>
    </w:p>
    <w:p w:rsidR="00963E51" w:rsidRPr="00963E51" w:rsidRDefault="00963E51" w:rsidP="00963E51">
      <w:pPr>
        <w:spacing w:after="0" w:line="276" w:lineRule="auto"/>
        <w:ind w:left="567"/>
        <w:jc w:val="both"/>
        <w:rPr>
          <w:rFonts w:eastAsia="Times New Roman" w:cs="Times New Roman"/>
          <w:szCs w:val="24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6294120" cy="0"/>
                <wp:effectExtent l="7620" t="8890" r="1333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9CEC" id="Прямая со стрелкой 11" o:spid="_x0000_s1026" type="#_x0000_t32" style="position:absolute;margin-left:.05pt;margin-top:1.65pt;width:49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"/>
            </w:pict>
          </mc:Fallback>
        </mc:AlternateContent>
      </w:r>
    </w:p>
    <w:p w:rsidR="00963E51" w:rsidRPr="00963E51" w:rsidRDefault="00963E51" w:rsidP="00963E51">
      <w:pPr>
        <w:spacing w:after="0" w:line="276" w:lineRule="auto"/>
        <w:jc w:val="both"/>
        <w:rPr>
          <w:rFonts w:eastAsia="Times New Roman" w:cs="Times New Roman"/>
          <w:strike/>
          <w:szCs w:val="24"/>
        </w:rPr>
      </w:pPr>
      <w:r w:rsidRPr="00963E51">
        <w:rPr>
          <w:rFonts w:eastAsia="Times New Roman" w:cs="Times New Roman"/>
          <w:szCs w:val="24"/>
        </w:rPr>
        <w:t>члена Ассоциации «СРО «Региональное объединение профессиональных строителей».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ind w:left="567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2"/>
        <w:gridCol w:w="952"/>
        <w:gridCol w:w="952"/>
        <w:gridCol w:w="953"/>
        <w:gridCol w:w="952"/>
        <w:gridCol w:w="952"/>
        <w:gridCol w:w="953"/>
      </w:tblGrid>
      <w:tr w:rsidR="00963E51" w:rsidRPr="00963E51" w:rsidTr="00D71EB3"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963E51" w:rsidRPr="00963E51" w:rsidTr="00D71EB3"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3. Адрес юридического лица (фактический)/ домашний адрес предпринимателя (для индивидуальных предпринимателей)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6279515" cy="0"/>
                <wp:effectExtent l="12700" t="12065" r="1333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414F" id="Прямая со стрелкой 10" o:spid="_x0000_s1026" type="#_x0000_t32" style="position:absolute;margin-left:1.2pt;margin-top:.6pt;width:49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38TQIAAFY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"/>
            </w:pict>
          </mc:Fallback>
        </mc:AlternateContent>
      </w:r>
      <w:r w:rsidRPr="00963E51">
        <w:rPr>
          <w:rFonts w:eastAsia="Times New Roman" w:cs="Times New Roman"/>
          <w:sz w:val="16"/>
          <w:szCs w:val="16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др.), 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94755" cy="0"/>
                <wp:effectExtent l="6985" t="8890" r="1333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F3EA" id="Прямая со стрелкой 9" o:spid="_x0000_s1026" type="#_x0000_t32" style="position:absolute;margin-left:0;margin-top:1.65pt;width:49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RBTAIAAFQ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"/>
            </w:pict>
          </mc:Fallback>
        </mc:AlternateContent>
      </w:r>
      <w:r w:rsidRPr="00963E51">
        <w:rPr>
          <w:rFonts w:eastAsia="Times New Roman" w:cs="Times New Roman"/>
          <w:sz w:val="16"/>
          <w:szCs w:val="16"/>
          <w:lang w:eastAsia="ru-RU"/>
        </w:rPr>
        <w:t>номер дома (владения), корпуса (строения) и офиса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94755" cy="0"/>
                <wp:effectExtent l="6985" t="8890" r="1333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9E6C" id="Прямая со стрелкой 8" o:spid="_x0000_s1026" type="#_x0000_t32" style="position:absolute;margin-left:0;margin-top:1.45pt;width:49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+pTAIAAFQ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"/>
            </w:pict>
          </mc:Fallback>
        </mc:AlternateConten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4. Адрес юридического лица (юридический, если не совпадает с фактическим)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6279515" cy="0"/>
                <wp:effectExtent l="12700" t="8255" r="1333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1C2B" id="Прямая со стрелкой 7" o:spid="_x0000_s1026" type="#_x0000_t32" style="position:absolute;margin-left:1.2pt;margin-top:1.05pt;width:49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"/>
            </w:pict>
          </mc:Fallback>
        </mc:AlternateContent>
      </w:r>
      <w:r w:rsidRPr="00963E51">
        <w:rPr>
          <w:rFonts w:eastAsia="Times New Roman" w:cs="Times New Roman"/>
          <w:sz w:val="16"/>
          <w:szCs w:val="16"/>
          <w:lang w:eastAsia="ru-RU"/>
        </w:rPr>
        <w:t>почтовый индекс, субъект Российской Федерации, район, город (населенный пункт), улица (проспект, переулок и др.),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294755" cy="0"/>
                <wp:effectExtent l="6985" t="13970" r="1333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1812" id="Прямая со стрелкой 6" o:spid="_x0000_s1026" type="#_x0000_t32" style="position:absolute;margin-left:0;margin-top:1.3pt;width:495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qaTQIAAFQ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"/>
            </w:pict>
          </mc:Fallback>
        </mc:AlternateContent>
      </w:r>
      <w:r w:rsidRPr="00963E51">
        <w:rPr>
          <w:rFonts w:eastAsia="Times New Roman" w:cs="Times New Roman"/>
          <w:sz w:val="16"/>
          <w:szCs w:val="16"/>
          <w:lang w:eastAsia="ru-RU"/>
        </w:rPr>
        <w:t>номер дома (владения), корпуса (строения) и офиса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294755" cy="0"/>
                <wp:effectExtent l="6985" t="5715" r="1333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01EE" id="Прямая со стрелкой 5" o:spid="_x0000_s1026" type="#_x0000_t32" style="position:absolute;margin-left:0;margin-top:1.1pt;width:49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Z5TAIAAFQ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"/>
            </w:pict>
          </mc:Fallback>
        </mc:AlternateConten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 xml:space="preserve">5. Почтовый адрес юридического 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sz w:val="16"/>
          <w:szCs w:val="16"/>
          <w:lang w:eastAsia="ru-RU"/>
        </w:rPr>
        <w:t>почтовый индекс, субъект Российской Федерации, район, город (населенный пункт), улица (проспект, переулок и др.),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sz w:val="16"/>
          <w:szCs w:val="16"/>
          <w:lang w:eastAsia="ru-RU"/>
        </w:rPr>
        <w:t>номер дома (владения), корпуса (строения) и офиса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170815</wp:posOffset>
                </wp:positionV>
                <wp:extent cx="4826635" cy="0"/>
                <wp:effectExtent l="8255" t="13335" r="1333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B90D" id="Прямая со стрелкой 4" o:spid="_x0000_s1026" type="#_x0000_t32" style="position:absolute;margin-left:115.6pt;margin-top:13.45pt;width:380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l1TAIAAFQ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"/>
            </w:pict>
          </mc:Fallback>
        </mc:AlternateContent>
      </w:r>
      <w:r w:rsidRPr="00963E51">
        <w:rPr>
          <w:rFonts w:eastAsia="Times New Roman" w:cs="Times New Roman"/>
          <w:szCs w:val="24"/>
          <w:lang w:eastAsia="ru-RU"/>
        </w:rPr>
        <w:t xml:space="preserve">6. Контактные данные </w:t>
      </w:r>
    </w:p>
    <w:p w:rsidR="00963E51" w:rsidRPr="00963E51" w:rsidRDefault="00963E51" w:rsidP="00963E51">
      <w:pPr>
        <w:spacing w:after="0" w:line="276" w:lineRule="auto"/>
        <w:ind w:left="2124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sz w:val="16"/>
          <w:szCs w:val="16"/>
          <w:lang w:eastAsia="ru-RU"/>
        </w:rPr>
        <w:t xml:space="preserve">                          факс, адрес сайта в сети Интернет, электронная почта, ФИО руководителя, 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19050</wp:posOffset>
                </wp:positionV>
                <wp:extent cx="6296660" cy="0"/>
                <wp:effectExtent l="5080" t="5080" r="1333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64D6" id="Прямая со стрелкой 3" o:spid="_x0000_s1026" type="#_x0000_t32" style="position:absolute;margin-left:-.15pt;margin-top:1.5pt;width:495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"/>
            </w:pict>
          </mc:Fallback>
        </mc:AlternateContent>
      </w:r>
      <w:r w:rsidRPr="00963E51">
        <w:rPr>
          <w:rFonts w:eastAsia="Times New Roman" w:cs="Times New Roman"/>
          <w:sz w:val="16"/>
          <w:szCs w:val="16"/>
          <w:lang w:eastAsia="ru-RU"/>
        </w:rPr>
        <w:t>должность и телефон контактного лица, его мобильный телефон</w:t>
      </w:r>
    </w:p>
    <w:p w:rsidR="00963E51" w:rsidRPr="00963E51" w:rsidRDefault="00963E51" w:rsidP="00963E51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21590</wp:posOffset>
                </wp:positionV>
                <wp:extent cx="6296660" cy="0"/>
                <wp:effectExtent l="5080" t="10160" r="1333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2686" id="Прямая со стрелкой 2" o:spid="_x0000_s1026" type="#_x0000_t32" style="position:absolute;margin-left:-.15pt;margin-top:1.7pt;width:495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"/>
            </w:pict>
          </mc:Fallback>
        </mc:AlternateContent>
      </w:r>
      <w:r w:rsidRPr="00963E51">
        <w:rPr>
          <w:rFonts w:eastAsia="Times New Roman" w:cs="Times New Roman"/>
          <w:szCs w:val="24"/>
          <w:lang w:eastAsia="ru-RU"/>
        </w:rPr>
        <w:t xml:space="preserve">Настоящим уведомляю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5478"/>
        <w:gridCol w:w="2235"/>
      </w:tblGrid>
      <w:tr w:rsidR="00963E51" w:rsidRPr="00963E51" w:rsidTr="00D71EB3">
        <w:trPr>
          <w:trHeight w:val="1151"/>
        </w:trPr>
        <w:tc>
          <w:tcPr>
            <w:tcW w:w="1914" w:type="dxa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5675" w:type="dxa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264" w:type="dxa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Необходимый уровень (отметить знаком «</w:t>
            </w:r>
            <w:r w:rsidRPr="00963E51">
              <w:rPr>
                <w:rFonts w:eastAsia="Times New Roman" w:cs="Times New Roman"/>
                <w:bCs/>
                <w:szCs w:val="24"/>
                <w:lang w:val="en-US" w:eastAsia="ru-RU"/>
              </w:rPr>
              <w:t>V</w:t>
            </w: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»)</w:t>
            </w: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Первый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60 000 000 (шестьдесят миллионов)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Второй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500 000 000 (пятьсот миллионов)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Третий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3 000 000 000 (трех миллиардов)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Четвертый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10 000 000 000 (десяти миллиардов)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Пятый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Составляет 10 000 000 000 (десять миллиардов) рублей и более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rPr>
          <w:trHeight w:val="56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Простой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 w:val="18"/>
                <w:szCs w:val="18"/>
                <w:lang w:eastAsia="ru-RU"/>
              </w:rPr>
              <w:t>в случае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963E51" w:rsidRPr="00963E51" w:rsidRDefault="00963E51" w:rsidP="00963E51">
      <w:pPr>
        <w:spacing w:after="0" w:line="312" w:lineRule="auto"/>
        <w:ind w:firstLine="700"/>
        <w:jc w:val="both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 xml:space="preserve">Настоящим заявляю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5477"/>
        <w:gridCol w:w="2236"/>
      </w:tblGrid>
      <w:tr w:rsidR="00963E51" w:rsidRPr="00963E51" w:rsidTr="00D71EB3">
        <w:trPr>
          <w:trHeight w:val="1151"/>
        </w:trPr>
        <w:tc>
          <w:tcPr>
            <w:tcW w:w="1914" w:type="dxa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5675" w:type="dxa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264" w:type="dxa"/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Необходимый уровень (отметить знаком «</w:t>
            </w:r>
            <w:r w:rsidRPr="00963E51">
              <w:rPr>
                <w:rFonts w:eastAsia="Times New Roman" w:cs="Times New Roman"/>
                <w:bCs/>
                <w:szCs w:val="24"/>
                <w:lang w:val="en-US" w:eastAsia="ru-RU"/>
              </w:rPr>
              <w:t>V</w:t>
            </w: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»)</w:t>
            </w: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Первый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60 000 000 (шестьдесят миллионов)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Второй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500 000 000 (пятьсот миллионов)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Третий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3 000 000 000 (трех миллиардов)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Четвертый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Не превышает 10 000 000 000 (десяти миллиардов) рублей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63E51" w:rsidRPr="00963E51" w:rsidTr="00D71EB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bCs/>
                <w:szCs w:val="24"/>
                <w:lang w:eastAsia="ru-RU"/>
              </w:rPr>
              <w:t>Пятый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Cs w:val="24"/>
                <w:lang w:eastAsia="ru-RU"/>
              </w:rPr>
              <w:t>Составляет 10 000 000 000 (десять миллиардов) рублей и более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51" w:rsidRPr="00963E51" w:rsidRDefault="00963E51" w:rsidP="00963E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963E51" w:rsidRPr="00963E51" w:rsidRDefault="00963E51" w:rsidP="00963E5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63E51" w:rsidRPr="00963E51" w:rsidRDefault="00963E51" w:rsidP="00963E51">
      <w:pPr>
        <w:spacing w:after="0" w:line="276" w:lineRule="auto"/>
        <w:ind w:right="2266"/>
        <w:jc w:val="both"/>
        <w:rPr>
          <w:rFonts w:eastAsia="Times New Roman" w:cs="Times New Roman"/>
          <w:b/>
          <w:sz w:val="22"/>
          <w:lang w:eastAsia="ru-RU"/>
        </w:rPr>
      </w:pPr>
    </w:p>
    <w:p w:rsidR="00963E51" w:rsidRPr="00963E51" w:rsidRDefault="00963E51" w:rsidP="00963E51">
      <w:pPr>
        <w:spacing w:after="0" w:line="276" w:lineRule="auto"/>
        <w:ind w:right="2266"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963E51">
        <w:rPr>
          <w:rFonts w:eastAsia="Times New Roma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281940</wp:posOffset>
                </wp:positionV>
                <wp:extent cx="485775" cy="514350"/>
                <wp:effectExtent l="10795" t="8890" r="825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5489" id="Прямоугольник 1" o:spid="_x0000_s1026" style="position:absolute;margin-left:423.3pt;margin-top:22.2pt;width:38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"/>
            </w:pict>
          </mc:Fallback>
        </mc:AlternateContent>
      </w:r>
      <w:r w:rsidRPr="00963E51">
        <w:rPr>
          <w:rFonts w:eastAsia="Times New Roman" w:cs="Times New Roman"/>
          <w:b/>
          <w:szCs w:val="24"/>
          <w:lang w:eastAsia="ru-RU"/>
        </w:rPr>
        <w:t xml:space="preserve">Прошу наделить правом выполнения работ по строительству, реконструкции, капитальному ремонту, сносу объектов капитального строительства, которые оказывают влияние на безопасность объектов капитального строительства включая особо опасные, технически сложные и уникальные объекты капитального строительства (кроме объектов использования атомной энергии). </w:t>
      </w:r>
    </w:p>
    <w:p w:rsidR="00963E51" w:rsidRPr="00963E51" w:rsidRDefault="00963E51" w:rsidP="00963E51">
      <w:pPr>
        <w:spacing w:after="0" w:line="276" w:lineRule="auto"/>
        <w:ind w:right="2266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63E51">
        <w:rPr>
          <w:rFonts w:eastAsia="Times New Roman" w:cs="Times New Roman"/>
          <w:szCs w:val="24"/>
          <w:lang w:eastAsia="ru-RU"/>
        </w:rPr>
        <w:t>С Уставом и внутренними документами Ассоциации «СРО «РОПС»</w:t>
      </w:r>
      <w:r w:rsidRPr="00963E51">
        <w:rPr>
          <w:rFonts w:eastAsia="Times New Roman" w:cs="Times New Roman"/>
          <w:strike/>
          <w:szCs w:val="24"/>
          <w:lang w:eastAsia="ru-RU"/>
        </w:rPr>
        <w:t xml:space="preserve"> </w:t>
      </w:r>
      <w:r w:rsidRPr="00963E51">
        <w:rPr>
          <w:rFonts w:eastAsia="Times New Roman" w:cs="Times New Roman"/>
          <w:szCs w:val="24"/>
          <w:lang w:eastAsia="ru-RU"/>
        </w:rPr>
        <w:t>ознакомлен, обязуюсь выполнять их требования, соблюдать условия членства в Ассоциации «СРО «РОПС», оплачивать установленные взносы. 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Ассоциацию «СРО «РОПС». Подтверждаю, что согласия работников на передачу, обработку и хранение персональных данных в Ассоциации «СРО «РОПС» в соответствии с Федеральным законом РФ № 152-ФЗ от 27.07.2006 «О персональных данных» получены. Мною подтверждается достоверность сведений, содержащихся в заявлении и представленных документах в адрес Ассоциации «СРО «РОПС».</w:t>
      </w:r>
    </w:p>
    <w:p w:rsidR="00963E51" w:rsidRPr="00963E51" w:rsidRDefault="00963E51" w:rsidP="00963E51">
      <w:pPr>
        <w:spacing w:after="0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92"/>
        <w:gridCol w:w="1717"/>
        <w:gridCol w:w="287"/>
        <w:gridCol w:w="2152"/>
        <w:gridCol w:w="287"/>
        <w:gridCol w:w="1434"/>
      </w:tblGrid>
      <w:tr w:rsidR="00963E51" w:rsidRPr="00963E51" w:rsidTr="00D71EB3">
        <w:trPr>
          <w:trHeight w:val="301"/>
        </w:trPr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3E51" w:rsidRPr="00963E51" w:rsidTr="00D71EB3">
        <w:trPr>
          <w:trHeight w:val="301"/>
        </w:trPr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E51">
              <w:rPr>
                <w:rFonts w:eastAsia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E51" w:rsidRPr="00963E51" w:rsidRDefault="00963E51" w:rsidP="00963E51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63E51">
              <w:rPr>
                <w:rFonts w:eastAsia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963E51" w:rsidRPr="00963E51" w:rsidRDefault="00963E51" w:rsidP="00963E51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963E51">
        <w:rPr>
          <w:rFonts w:eastAsia="Times New Roman" w:cs="Times New Roman"/>
          <w:sz w:val="20"/>
          <w:szCs w:val="20"/>
          <w:lang w:eastAsia="ru-RU"/>
        </w:rPr>
        <w:t xml:space="preserve">            М.П.</w:t>
      </w:r>
    </w:p>
    <w:p w:rsidR="001D01BD" w:rsidRDefault="001D01BD">
      <w:bookmarkStart w:id="0" w:name="_GoBack"/>
      <w:bookmarkEnd w:id="0"/>
    </w:p>
    <w:sectPr w:rsidR="001D01BD" w:rsidSect="00B70A2E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51"/>
    <w:rsid w:val="001D01BD"/>
    <w:rsid w:val="009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D3E0-EF1F-43B2-AFD7-EE22BF0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2020-06-03T07:16:00Z</dcterms:created>
  <dcterms:modified xsi:type="dcterms:W3CDTF">2020-06-03T07:17:00Z</dcterms:modified>
</cp:coreProperties>
</file>